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48FDE">
      <w:pPr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谈判</w:t>
      </w:r>
      <w:r>
        <w:rPr>
          <w:rFonts w:hint="eastAsia" w:ascii="仿宋" w:hAnsi="仿宋" w:eastAsia="仿宋" w:cs="仿宋"/>
          <w:b/>
          <w:sz w:val="36"/>
          <w:szCs w:val="36"/>
        </w:rPr>
        <w:t>报名表</w:t>
      </w:r>
    </w:p>
    <w:p w14:paraId="1EFC30D0">
      <w:pPr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 xml:space="preserve">                                                     </w:t>
      </w:r>
    </w:p>
    <w:p w14:paraId="76DB7D38">
      <w:pPr>
        <w:jc w:val="righ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报名时间：    年   月   日</w:t>
      </w:r>
    </w:p>
    <w:tbl>
      <w:tblPr>
        <w:tblStyle w:val="4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260"/>
        <w:gridCol w:w="3960"/>
        <w:gridCol w:w="1260"/>
        <w:gridCol w:w="2336"/>
      </w:tblGrid>
      <w:tr w14:paraId="040F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075A5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07B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A555">
            <w:pPr>
              <w:jc w:val="center"/>
              <w:rPr>
                <w:rFonts w:hint="eastAsia" w:ascii="仿宋" w:hAnsi="仿宋" w:eastAsia="仿宋" w:cs="仿宋"/>
                <w:spacing w:val="4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4"/>
                <w:sz w:val="24"/>
              </w:rPr>
              <w:t>项目编号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0442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A68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FBE99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投 标 单 位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6F58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BE5A5">
            <w:pPr>
              <w:jc w:val="center"/>
              <w:rPr>
                <w:rFonts w:hint="eastAsia" w:ascii="仿宋" w:hAnsi="仿宋" w:eastAsia="仿宋" w:cs="仿宋"/>
                <w:b/>
                <w:spacing w:val="4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429D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9E94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5A8B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22A5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980A1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QQ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310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8A2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B767E">
            <w:pPr>
              <w:jc w:val="center"/>
              <w:rPr>
                <w:rFonts w:hint="eastAsia" w:ascii="仿宋" w:hAnsi="仿宋" w:eastAsia="仿宋" w:cs="仿宋"/>
                <w:b/>
                <w:spacing w:val="1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pacing w:val="10"/>
                <w:sz w:val="24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8891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EB192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委 托</w:t>
            </w:r>
          </w:p>
          <w:p w14:paraId="56A873A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代理人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CC3D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79C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102C4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3496080C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599A0094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报</w:t>
            </w:r>
          </w:p>
          <w:p w14:paraId="6864E265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3E885227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名</w:t>
            </w:r>
          </w:p>
          <w:p w14:paraId="76F87E92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58090757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资</w:t>
            </w:r>
          </w:p>
          <w:p w14:paraId="4F8B21E6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3273D658"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料</w:t>
            </w:r>
          </w:p>
          <w:p w14:paraId="2928C381"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</w:t>
            </w:r>
          </w:p>
          <w:p w14:paraId="1B0B189E">
            <w:pPr>
              <w:rPr>
                <w:rFonts w:hint="eastAsia" w:ascii="仿宋" w:hAnsi="仿宋" w:eastAsia="仿宋" w:cs="仿宋"/>
                <w:b/>
                <w:spacing w:val="10"/>
                <w:sz w:val="24"/>
              </w:rPr>
            </w:pPr>
          </w:p>
        </w:tc>
        <w:tc>
          <w:tcPr>
            <w:tcW w:w="8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F31DF">
            <w:pPr>
              <w:ind w:left="3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0419877">
            <w:pPr>
              <w:ind w:left="36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F06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9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9F662">
            <w:pPr>
              <w:spacing w:line="240" w:lineRule="atLeas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3AEF74F1"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54578C47"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                                  </w:t>
            </w:r>
          </w:p>
          <w:p w14:paraId="5AE1FA84"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406CB9ED"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             法定代表人（委托代理人）签名：</w:t>
            </w:r>
          </w:p>
          <w:p w14:paraId="43A14A9D">
            <w:pPr>
              <w:rPr>
                <w:rFonts w:hint="eastAsia" w:ascii="仿宋" w:hAnsi="仿宋" w:eastAsia="仿宋" w:cs="仿宋"/>
                <w:b/>
                <w:spacing w:val="-10"/>
                <w:sz w:val="24"/>
              </w:rPr>
            </w:pPr>
          </w:p>
          <w:p w14:paraId="0288D767">
            <w:pPr>
              <w:ind w:firstLine="1083" w:firstLineChars="490"/>
              <w:rPr>
                <w:rFonts w:hint="eastAsia" w:ascii="仿宋" w:hAnsi="仿宋" w:eastAsia="仿宋" w:cs="仿宋"/>
                <w:b/>
                <w:spacing w:val="-10"/>
                <w:sz w:val="24"/>
              </w:rPr>
            </w:pPr>
          </w:p>
          <w:p w14:paraId="6CBD3B22">
            <w:pPr>
              <w:ind w:firstLine="6963" w:firstLineChars="2890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</w:tbl>
    <w:p w14:paraId="72347390">
      <w:pPr>
        <w:numPr>
          <w:ilvl w:val="0"/>
          <w:numId w:val="0"/>
        </w:numPr>
        <w:spacing w:line="360" w:lineRule="exact"/>
        <w:rPr>
          <w:rFonts w:hint="eastAsia" w:ascii="仿宋" w:hAnsi="仿宋" w:eastAsia="仿宋" w:cs="仿宋"/>
          <w:kern w:val="2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kern w:val="2"/>
          <w:sz w:val="21"/>
          <w:szCs w:val="21"/>
        </w:rPr>
        <w:t>注：1.</w:t>
      </w:r>
      <w:r>
        <w:rPr>
          <w:rFonts w:hint="eastAsia" w:ascii="仿宋" w:hAnsi="仿宋" w:eastAsia="仿宋" w:cs="仿宋"/>
          <w:kern w:val="2"/>
          <w:sz w:val="21"/>
          <w:szCs w:val="21"/>
          <w:lang w:val="en-US" w:eastAsia="zh-CN"/>
        </w:rPr>
        <w:t>供应商</w:t>
      </w:r>
      <w:r>
        <w:rPr>
          <w:rFonts w:hint="eastAsia" w:ascii="仿宋" w:hAnsi="仿宋" w:eastAsia="仿宋" w:cs="仿宋"/>
          <w:kern w:val="2"/>
          <w:sz w:val="21"/>
          <w:szCs w:val="21"/>
        </w:rPr>
        <w:t>按</w:t>
      </w:r>
      <w:r>
        <w:rPr>
          <w:rFonts w:hint="eastAsia" w:ascii="仿宋" w:hAnsi="仿宋" w:eastAsia="仿宋" w:cs="仿宋"/>
          <w:kern w:val="2"/>
          <w:sz w:val="21"/>
          <w:szCs w:val="21"/>
          <w:lang w:val="en-US" w:eastAsia="zh-CN"/>
        </w:rPr>
        <w:t>谈判</w:t>
      </w:r>
      <w:r>
        <w:rPr>
          <w:rFonts w:hint="eastAsia" w:ascii="仿宋" w:hAnsi="仿宋" w:eastAsia="仿宋" w:cs="仿宋"/>
          <w:kern w:val="2"/>
          <w:sz w:val="21"/>
          <w:szCs w:val="21"/>
        </w:rPr>
        <w:t>公告要求递交有关证件及资料的原件和复印件</w:t>
      </w:r>
    </w:p>
    <w:p w14:paraId="1CCD053A">
      <w:pPr>
        <w:numPr>
          <w:ilvl w:val="0"/>
          <w:numId w:val="1"/>
        </w:numPr>
        <w:spacing w:line="360" w:lineRule="exact"/>
        <w:ind w:firstLine="420" w:firstLineChars="200"/>
        <w:rPr>
          <w:rFonts w:hint="eastAsia" w:ascii="仿宋" w:hAnsi="仿宋" w:eastAsia="仿宋" w:cs="仿宋"/>
          <w:kern w:val="2"/>
          <w:sz w:val="21"/>
          <w:szCs w:val="21"/>
        </w:rPr>
      </w:pPr>
      <w:r>
        <w:rPr>
          <w:rFonts w:hint="eastAsia" w:ascii="仿宋" w:hAnsi="仿宋" w:eastAsia="仿宋" w:cs="仿宋"/>
          <w:kern w:val="2"/>
          <w:sz w:val="21"/>
          <w:szCs w:val="21"/>
          <w:lang w:val="en-US" w:eastAsia="zh-CN"/>
        </w:rPr>
        <w:t>供应商</w:t>
      </w:r>
      <w:r>
        <w:rPr>
          <w:rFonts w:hint="eastAsia" w:ascii="仿宋" w:hAnsi="仿宋" w:eastAsia="仿宋" w:cs="仿宋"/>
          <w:kern w:val="2"/>
          <w:sz w:val="21"/>
          <w:szCs w:val="21"/>
        </w:rPr>
        <w:t>应认真填写本表，对字迹模糊、未按规定填写的或未按规定提供相关证件及资料的，</w:t>
      </w:r>
      <w:r>
        <w:rPr>
          <w:rFonts w:hint="eastAsia" w:ascii="仿宋" w:hAnsi="仿宋" w:eastAsia="仿宋" w:cs="仿宋"/>
          <w:kern w:val="2"/>
          <w:sz w:val="21"/>
          <w:szCs w:val="21"/>
          <w:lang w:val="en-US" w:eastAsia="zh-CN"/>
        </w:rPr>
        <w:t>采购</w:t>
      </w:r>
      <w:r>
        <w:rPr>
          <w:rFonts w:hint="eastAsia" w:ascii="仿宋" w:hAnsi="仿宋" w:eastAsia="仿宋" w:cs="仿宋"/>
          <w:kern w:val="2"/>
          <w:sz w:val="21"/>
          <w:szCs w:val="21"/>
        </w:rPr>
        <w:t>人有权拒绝其</w:t>
      </w:r>
      <w:r>
        <w:rPr>
          <w:rFonts w:hint="eastAsia" w:ascii="仿宋" w:hAnsi="仿宋" w:eastAsia="仿宋" w:cs="仿宋"/>
          <w:kern w:val="2"/>
          <w:sz w:val="21"/>
          <w:szCs w:val="21"/>
          <w:lang w:val="en-US" w:eastAsia="zh-CN"/>
        </w:rPr>
        <w:t>谈判</w:t>
      </w:r>
      <w:r>
        <w:rPr>
          <w:rFonts w:hint="eastAsia" w:ascii="仿宋" w:hAnsi="仿宋" w:eastAsia="仿宋" w:cs="仿宋"/>
          <w:kern w:val="2"/>
          <w:sz w:val="21"/>
          <w:szCs w:val="21"/>
        </w:rPr>
        <w:t>报名。</w:t>
      </w:r>
    </w:p>
    <w:p w14:paraId="2283B8BB">
      <w:pPr>
        <w:pStyle w:val="2"/>
        <w:numPr>
          <w:ilvl w:val="0"/>
          <w:numId w:val="0"/>
        </w:numPr>
        <w:rPr>
          <w:rFonts w:hint="eastAsia"/>
        </w:rPr>
      </w:pPr>
    </w:p>
    <w:p w14:paraId="2BEA86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E6DBE"/>
    <w:multiLevelType w:val="singleLevel"/>
    <w:tmpl w:val="E6CE6DB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7492B"/>
    <w:rsid w:val="6A57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unhideWhenUsed/>
    <w:qFormat/>
    <w:uiPriority w:val="99"/>
    <w:pPr>
      <w:spacing w:after="120" w:line="480" w:lineRule="auto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2026-08-10T02:46:00Z</dcterms:created>
  <dc:creator>Administrator</dc:creator>
  <cp:lastModifiedBy>Administrator</cp:lastModifiedBy>
  <dcterms:modified xsi:type="dcterms:W3CDTF">2026-08-10T02:46:21Z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99019AC7AFE04213934DEE7C18938FF1_11</vt:lpwstr>
  </property>
  <property fmtid="{D5CDD505-2E9C-101B-9397-08002B2CF9AE}" pid="4" name="KSOTemplateDocerSaveRecord">
    <vt:lpwstr>eyJoZGlkIjoiZGI1OWYwYWVlZjI3YmQ3YzQ0OGYxYWI4YTgyZmU2MzQiLCJ1c2VySWQiOiIzNjAzMTk4MTMifQ==</vt:lpwstr>
  </property>
</Properties>
</file>